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46" w:rsidRPr="0013053E" w:rsidRDefault="006A7646" w:rsidP="0080673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2060"/>
        <w:spacing w:before="120" w:after="0"/>
        <w:jc w:val="center"/>
        <w:rPr>
          <w:rFonts w:ascii="Arial" w:hAnsi="Arial" w:cs="Arial"/>
          <w:b/>
          <w:i/>
          <w:color w:val="FFFFFF" w:themeColor="background1"/>
          <w:sz w:val="8"/>
          <w:szCs w:val="8"/>
        </w:rPr>
      </w:pPr>
    </w:p>
    <w:p w:rsidR="00545514" w:rsidRPr="00E01EDC" w:rsidRDefault="001638DE" w:rsidP="0080673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2060"/>
        <w:spacing w:after="0"/>
        <w:jc w:val="center"/>
        <w:rPr>
          <w:rFonts w:ascii="Arial" w:hAnsi="Arial" w:cs="Arial"/>
          <w:b/>
          <w:i/>
          <w:color w:val="FFFFFF" w:themeColor="background1"/>
          <w:sz w:val="64"/>
          <w:szCs w:val="64"/>
        </w:rPr>
      </w:pPr>
      <w:r w:rsidRPr="00E01EDC">
        <w:rPr>
          <w:rFonts w:ascii="Arial" w:hAnsi="Arial" w:cs="Arial"/>
          <w:b/>
          <w:i/>
          <w:color w:val="FFFFFF" w:themeColor="background1"/>
          <w:sz w:val="64"/>
          <w:szCs w:val="64"/>
        </w:rPr>
        <w:t xml:space="preserve">Community </w:t>
      </w:r>
      <w:r w:rsidR="00221F9B" w:rsidRPr="00E01EDC">
        <w:rPr>
          <w:rFonts w:ascii="Arial" w:hAnsi="Arial" w:cs="Arial"/>
          <w:b/>
          <w:i/>
          <w:color w:val="FFFFFF" w:themeColor="background1"/>
          <w:sz w:val="64"/>
          <w:szCs w:val="64"/>
        </w:rPr>
        <w:t>Rights</w:t>
      </w:r>
      <w:r w:rsidR="0073297B" w:rsidRPr="00E01EDC">
        <w:rPr>
          <w:rFonts w:ascii="Arial" w:hAnsi="Arial" w:cs="Arial"/>
          <w:b/>
          <w:i/>
          <w:color w:val="FFFFFF" w:themeColor="background1"/>
          <w:sz w:val="64"/>
          <w:szCs w:val="64"/>
        </w:rPr>
        <w:t xml:space="preserve"> Workshop</w:t>
      </w:r>
    </w:p>
    <w:p w:rsidR="003B06D3" w:rsidRDefault="003B06D3" w:rsidP="0080673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2060"/>
        <w:spacing w:after="0"/>
        <w:jc w:val="center"/>
        <w:rPr>
          <w:rFonts w:ascii="Arial" w:hAnsi="Arial" w:cs="Arial"/>
          <w:b/>
          <w:i/>
          <w:color w:val="FFFFFF" w:themeColor="background1"/>
          <w:sz w:val="52"/>
          <w:szCs w:val="52"/>
        </w:rPr>
      </w:pPr>
      <w:r>
        <w:rPr>
          <w:rFonts w:ascii="Arial" w:hAnsi="Arial" w:cs="Arial"/>
          <w:b/>
          <w:i/>
          <w:color w:val="FFFFFF" w:themeColor="background1"/>
          <w:sz w:val="52"/>
          <w:szCs w:val="52"/>
        </w:rPr>
        <w:t>“We the People Are More Powerful</w:t>
      </w:r>
    </w:p>
    <w:p w:rsidR="003B06D3" w:rsidRDefault="003B06D3" w:rsidP="0080673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2060"/>
        <w:spacing w:after="0"/>
        <w:jc w:val="center"/>
        <w:rPr>
          <w:rFonts w:ascii="Arial" w:hAnsi="Arial" w:cs="Arial"/>
          <w:b/>
          <w:i/>
          <w:color w:val="FFFFFF" w:themeColor="background1"/>
          <w:sz w:val="8"/>
          <w:szCs w:val="8"/>
        </w:rPr>
      </w:pPr>
      <w:r>
        <w:rPr>
          <w:rFonts w:ascii="Arial" w:hAnsi="Arial" w:cs="Arial"/>
          <w:b/>
          <w:i/>
          <w:color w:val="FFFFFF" w:themeColor="background1"/>
          <w:sz w:val="52"/>
          <w:szCs w:val="52"/>
        </w:rPr>
        <w:t>Than We Dare Believe”</w:t>
      </w:r>
    </w:p>
    <w:p w:rsidR="00545514" w:rsidRPr="0013053E" w:rsidRDefault="00545514" w:rsidP="0080673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2060"/>
        <w:spacing w:after="0"/>
        <w:jc w:val="center"/>
        <w:rPr>
          <w:rFonts w:ascii="Arial" w:hAnsi="Arial" w:cs="Arial"/>
          <w:b/>
          <w:i/>
          <w:color w:val="FFFFFF" w:themeColor="background1"/>
          <w:sz w:val="8"/>
          <w:szCs w:val="8"/>
        </w:rPr>
      </w:pPr>
    </w:p>
    <w:p w:rsidR="0073297B" w:rsidRDefault="0073297B" w:rsidP="0073297B">
      <w:pPr>
        <w:spacing w:after="0"/>
        <w:ind w:left="-540" w:right="-360"/>
        <w:jc w:val="center"/>
        <w:outlineLvl w:val="0"/>
        <w:rPr>
          <w:rStyle w:val="Strong"/>
        </w:rPr>
      </w:pPr>
    </w:p>
    <w:p w:rsidR="004E5712" w:rsidRPr="00B308F3" w:rsidRDefault="00496682" w:rsidP="004E57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180" w:right="-179"/>
        <w:jc w:val="center"/>
        <w:rPr>
          <w:b/>
          <w:sz w:val="44"/>
          <w:szCs w:val="44"/>
        </w:rPr>
      </w:pPr>
      <w:r w:rsidRPr="00496682">
        <w:rPr>
          <w:b/>
          <w:sz w:val="44"/>
          <w:szCs w:val="44"/>
        </w:rPr>
        <w:t xml:space="preserve"> </w:t>
      </w:r>
      <w:r w:rsidR="003900A2" w:rsidRPr="007D356D">
        <w:rPr>
          <w:rFonts w:ascii="Arial Black" w:hAnsi="Arial Black"/>
          <w:b/>
          <w:sz w:val="44"/>
          <w:szCs w:val="44"/>
        </w:rPr>
        <w:t>Paul Cienfuegos</w:t>
      </w:r>
    </w:p>
    <w:p w:rsidR="0046080E" w:rsidRDefault="00221F9B" w:rsidP="004E57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180" w:right="-179"/>
        <w:jc w:val="center"/>
        <w:rPr>
          <w:rFonts w:ascii="Times" w:hAnsi="Times"/>
          <w:sz w:val="36"/>
          <w:szCs w:val="36"/>
        </w:rPr>
      </w:pPr>
      <w:r>
        <w:rPr>
          <w:b/>
          <w:sz w:val="44"/>
          <w:szCs w:val="44"/>
        </w:rPr>
        <w:t>National</w:t>
      </w:r>
      <w:r w:rsidR="00C1337D">
        <w:rPr>
          <w:b/>
          <w:sz w:val="44"/>
          <w:szCs w:val="44"/>
        </w:rPr>
        <w:t xml:space="preserve"> Community Rights Educator</w:t>
      </w:r>
      <w:r w:rsidR="00B308F3" w:rsidRPr="00B308F3">
        <w:rPr>
          <w:rFonts w:ascii="Times" w:hAnsi="Times"/>
          <w:sz w:val="36"/>
          <w:szCs w:val="36"/>
        </w:rPr>
        <w:t xml:space="preserve"> </w:t>
      </w:r>
    </w:p>
    <w:p w:rsidR="00B308F3" w:rsidRPr="004D0984" w:rsidRDefault="00B308F3" w:rsidP="004E57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180" w:right="-179"/>
        <w:jc w:val="center"/>
        <w:rPr>
          <w:rFonts w:ascii="Times" w:hAnsi="Times"/>
          <w:sz w:val="16"/>
          <w:szCs w:val="36"/>
        </w:rPr>
      </w:pPr>
    </w:p>
    <w:p w:rsidR="00B308F3" w:rsidRPr="00B308F3" w:rsidRDefault="0046080E" w:rsidP="00B308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180" w:right="-179"/>
        <w:jc w:val="center"/>
        <w:rPr>
          <w:b/>
          <w:sz w:val="32"/>
          <w:szCs w:val="32"/>
        </w:rPr>
      </w:pPr>
      <w:r w:rsidRPr="00986DFA">
        <w:rPr>
          <w:b/>
          <w:sz w:val="40"/>
          <w:szCs w:val="40"/>
        </w:rPr>
        <w:t>Sunday, 2/</w:t>
      </w:r>
      <w:r w:rsidR="00C56998">
        <w:rPr>
          <w:b/>
          <w:sz w:val="40"/>
          <w:szCs w:val="40"/>
        </w:rPr>
        <w:t xml:space="preserve">28: People’s Forum </w:t>
      </w:r>
      <w:r w:rsidR="00B308F3" w:rsidRPr="00986DFA">
        <w:rPr>
          <w:b/>
          <w:sz w:val="40"/>
          <w:szCs w:val="40"/>
        </w:rPr>
        <w:t xml:space="preserve">on the </w:t>
      </w:r>
      <w:proofErr w:type="spellStart"/>
      <w:r w:rsidR="00B308F3" w:rsidRPr="00986DFA">
        <w:rPr>
          <w:b/>
          <w:sz w:val="40"/>
          <w:szCs w:val="40"/>
        </w:rPr>
        <w:t>Bakken</w:t>
      </w:r>
      <w:proofErr w:type="spellEnd"/>
      <w:r w:rsidR="00B308F3" w:rsidRPr="00986DFA">
        <w:rPr>
          <w:b/>
          <w:sz w:val="40"/>
          <w:szCs w:val="40"/>
        </w:rPr>
        <w:t xml:space="preserve"> Pipeline</w:t>
      </w:r>
    </w:p>
    <w:p w:rsidR="001B6AFD" w:rsidRDefault="005546AD" w:rsidP="00B308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180" w:right="-17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Meaningful and Powerful </w:t>
      </w:r>
      <w:r w:rsidR="00A84A42">
        <w:rPr>
          <w:b/>
          <w:sz w:val="32"/>
          <w:szCs w:val="32"/>
        </w:rPr>
        <w:t>Next Steps</w:t>
      </w:r>
      <w:r w:rsidR="00875E26">
        <w:rPr>
          <w:b/>
          <w:sz w:val="32"/>
          <w:szCs w:val="32"/>
        </w:rPr>
        <w:t xml:space="preserve"> to H</w:t>
      </w:r>
      <w:r w:rsidR="00DA23D4">
        <w:rPr>
          <w:b/>
          <w:sz w:val="32"/>
          <w:szCs w:val="32"/>
        </w:rPr>
        <w:t>alt</w:t>
      </w:r>
      <w:r w:rsidR="00875E26">
        <w:rPr>
          <w:b/>
          <w:sz w:val="32"/>
          <w:szCs w:val="32"/>
        </w:rPr>
        <w:t xml:space="preserve"> </w:t>
      </w:r>
      <w:r w:rsidR="00DA23D4">
        <w:rPr>
          <w:b/>
          <w:sz w:val="32"/>
          <w:szCs w:val="32"/>
        </w:rPr>
        <w:t>the</w:t>
      </w:r>
      <w:r>
        <w:rPr>
          <w:b/>
          <w:sz w:val="32"/>
          <w:szCs w:val="32"/>
        </w:rPr>
        <w:t xml:space="preserve"> </w:t>
      </w:r>
      <w:r w:rsidR="00DA23D4">
        <w:rPr>
          <w:b/>
          <w:sz w:val="32"/>
          <w:szCs w:val="32"/>
        </w:rPr>
        <w:t>Pipeline</w:t>
      </w:r>
      <w:r w:rsidR="00875E26">
        <w:rPr>
          <w:b/>
          <w:sz w:val="32"/>
          <w:szCs w:val="32"/>
        </w:rPr>
        <w:t>!</w:t>
      </w:r>
    </w:p>
    <w:p w:rsidR="00286A25" w:rsidRDefault="00B308F3" w:rsidP="00B308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180" w:right="-179"/>
        <w:jc w:val="center"/>
        <w:rPr>
          <w:b/>
          <w:sz w:val="32"/>
          <w:szCs w:val="32"/>
        </w:rPr>
      </w:pPr>
      <w:r w:rsidRPr="00B308F3">
        <w:rPr>
          <w:b/>
          <w:sz w:val="32"/>
          <w:szCs w:val="32"/>
        </w:rPr>
        <w:t>2-5pm, Boone High School, 500 7th Street</w:t>
      </w:r>
      <w:r w:rsidR="00B20224">
        <w:rPr>
          <w:b/>
          <w:sz w:val="32"/>
          <w:szCs w:val="32"/>
        </w:rPr>
        <w:t>, by donation</w:t>
      </w:r>
    </w:p>
    <w:p w:rsidR="00B308F3" w:rsidRPr="00286A25" w:rsidRDefault="00B308F3" w:rsidP="00B308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180" w:right="-179"/>
        <w:jc w:val="center"/>
        <w:rPr>
          <w:b/>
          <w:sz w:val="16"/>
          <w:szCs w:val="32"/>
        </w:rPr>
      </w:pPr>
    </w:p>
    <w:p w:rsidR="00986DFA" w:rsidRPr="00986DFA" w:rsidRDefault="00986DFA" w:rsidP="00986D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180" w:right="-179"/>
        <w:jc w:val="center"/>
        <w:rPr>
          <w:b/>
          <w:sz w:val="28"/>
          <w:szCs w:val="28"/>
        </w:rPr>
      </w:pPr>
      <w:r w:rsidRPr="00986DFA">
        <w:rPr>
          <w:b/>
          <w:sz w:val="28"/>
          <w:szCs w:val="28"/>
        </w:rPr>
        <w:t>Panelists: Ed Fallon (</w:t>
      </w:r>
      <w:r w:rsidRPr="00986DFA">
        <w:rPr>
          <w:b/>
          <w:i/>
          <w:sz w:val="28"/>
          <w:szCs w:val="28"/>
        </w:rPr>
        <w:t>Former Iowa Legislator/Activist</w:t>
      </w:r>
      <w:r w:rsidRPr="00986DFA">
        <w:rPr>
          <w:b/>
          <w:sz w:val="28"/>
          <w:szCs w:val="28"/>
        </w:rPr>
        <w:t xml:space="preserve">), </w:t>
      </w:r>
      <w:proofErr w:type="spellStart"/>
      <w:r w:rsidRPr="00986DFA">
        <w:rPr>
          <w:b/>
          <w:sz w:val="28"/>
          <w:szCs w:val="28"/>
        </w:rPr>
        <w:t>Donielle</w:t>
      </w:r>
      <w:proofErr w:type="spellEnd"/>
      <w:r w:rsidRPr="00986DFA">
        <w:rPr>
          <w:b/>
          <w:sz w:val="28"/>
          <w:szCs w:val="28"/>
        </w:rPr>
        <w:t xml:space="preserve"> </w:t>
      </w:r>
      <w:proofErr w:type="spellStart"/>
      <w:r w:rsidRPr="00986DFA">
        <w:rPr>
          <w:b/>
          <w:sz w:val="28"/>
          <w:szCs w:val="28"/>
        </w:rPr>
        <w:t>Wanatee</w:t>
      </w:r>
      <w:proofErr w:type="spellEnd"/>
      <w:r w:rsidRPr="00986DFA">
        <w:rPr>
          <w:b/>
          <w:sz w:val="28"/>
          <w:szCs w:val="28"/>
        </w:rPr>
        <w:t xml:space="preserve"> (</w:t>
      </w:r>
      <w:proofErr w:type="spellStart"/>
      <w:r w:rsidRPr="00986DFA">
        <w:rPr>
          <w:b/>
          <w:i/>
          <w:sz w:val="28"/>
          <w:szCs w:val="28"/>
        </w:rPr>
        <w:t>Mesquaki</w:t>
      </w:r>
      <w:proofErr w:type="spellEnd"/>
      <w:r w:rsidRPr="00986DFA">
        <w:rPr>
          <w:b/>
          <w:i/>
          <w:sz w:val="28"/>
          <w:szCs w:val="28"/>
        </w:rPr>
        <w:t xml:space="preserve"> Tribe</w:t>
      </w:r>
      <w:r w:rsidRPr="00986DFA">
        <w:rPr>
          <w:b/>
          <w:sz w:val="28"/>
          <w:szCs w:val="28"/>
        </w:rPr>
        <w:t>), Tom Foster (</w:t>
      </w:r>
      <w:r w:rsidRPr="00986DFA">
        <w:rPr>
          <w:b/>
          <w:i/>
          <w:sz w:val="28"/>
          <w:szCs w:val="28"/>
        </w:rPr>
        <w:t>Boone county Supervisor</w:t>
      </w:r>
      <w:r w:rsidRPr="00986DFA">
        <w:rPr>
          <w:b/>
          <w:sz w:val="28"/>
          <w:szCs w:val="28"/>
        </w:rPr>
        <w:t>), Danielle Wirth(</w:t>
      </w:r>
      <w:r w:rsidRPr="00986DFA">
        <w:rPr>
          <w:b/>
          <w:i/>
          <w:sz w:val="28"/>
          <w:szCs w:val="28"/>
        </w:rPr>
        <w:t>ISU and Drake Professor</w:t>
      </w:r>
      <w:r w:rsidRPr="00986DFA">
        <w:rPr>
          <w:b/>
          <w:sz w:val="28"/>
          <w:szCs w:val="28"/>
        </w:rPr>
        <w:t>), Dan Gannon (</w:t>
      </w:r>
      <w:r w:rsidRPr="00986DFA">
        <w:rPr>
          <w:b/>
          <w:i/>
          <w:sz w:val="28"/>
          <w:szCs w:val="28"/>
        </w:rPr>
        <w:t>Mingo Landowne</w:t>
      </w:r>
      <w:r w:rsidRPr="00986DFA">
        <w:rPr>
          <w:b/>
          <w:sz w:val="28"/>
          <w:szCs w:val="28"/>
        </w:rPr>
        <w:t>r), and Paul Cienfuegos</w:t>
      </w:r>
      <w:r>
        <w:rPr>
          <w:b/>
          <w:sz w:val="28"/>
          <w:szCs w:val="28"/>
        </w:rPr>
        <w:t xml:space="preserve"> (</w:t>
      </w:r>
      <w:r w:rsidRPr="00986DFA">
        <w:rPr>
          <w:b/>
          <w:i/>
          <w:sz w:val="28"/>
          <w:szCs w:val="28"/>
        </w:rPr>
        <w:t>Community Rights</w:t>
      </w:r>
      <w:r>
        <w:rPr>
          <w:b/>
          <w:sz w:val="28"/>
          <w:szCs w:val="28"/>
        </w:rPr>
        <w:t>)</w:t>
      </w:r>
    </w:p>
    <w:p w:rsidR="00986DFA" w:rsidRPr="00986DFA" w:rsidRDefault="00986DFA" w:rsidP="00986D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180" w:right="-179"/>
        <w:jc w:val="center"/>
        <w:rPr>
          <w:b/>
          <w:sz w:val="28"/>
          <w:szCs w:val="28"/>
        </w:rPr>
      </w:pPr>
      <w:r w:rsidRPr="00986DFA">
        <w:rPr>
          <w:b/>
          <w:sz w:val="28"/>
          <w:szCs w:val="28"/>
        </w:rPr>
        <w:t>Breakout Sessions: “Community Rights” (Cienfuegos) and “Direct Action” (Iowa CCI)</w:t>
      </w:r>
    </w:p>
    <w:p w:rsidR="00986DFA" w:rsidRPr="00986DFA" w:rsidRDefault="00986DFA" w:rsidP="00986D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180" w:right="-179"/>
        <w:rPr>
          <w:b/>
          <w:sz w:val="28"/>
          <w:szCs w:val="28"/>
        </w:rPr>
      </w:pPr>
    </w:p>
    <w:p w:rsidR="00C56998" w:rsidRDefault="0046080E" w:rsidP="00C569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180" w:right="-179"/>
        <w:rPr>
          <w:b/>
          <w:sz w:val="40"/>
          <w:szCs w:val="40"/>
        </w:rPr>
      </w:pPr>
      <w:r w:rsidRPr="004B2D6B">
        <w:rPr>
          <w:b/>
          <w:sz w:val="40"/>
          <w:szCs w:val="40"/>
        </w:rPr>
        <w:t>Monday, 2/</w:t>
      </w:r>
      <w:r w:rsidR="005546AD">
        <w:rPr>
          <w:b/>
          <w:sz w:val="40"/>
          <w:szCs w:val="40"/>
        </w:rPr>
        <w:t>29: 3-H</w:t>
      </w:r>
      <w:r w:rsidR="00B308F3" w:rsidRPr="004B2D6B">
        <w:rPr>
          <w:b/>
          <w:sz w:val="40"/>
          <w:szCs w:val="40"/>
        </w:rPr>
        <w:t xml:space="preserve">our Introductory Community Rights Workshop </w:t>
      </w:r>
    </w:p>
    <w:p w:rsidR="00286A25" w:rsidRDefault="00C56998" w:rsidP="00C569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180" w:right="-179"/>
        <w:rPr>
          <w:b/>
          <w:sz w:val="32"/>
          <w:szCs w:val="32"/>
        </w:rPr>
      </w:pPr>
      <w:r w:rsidRPr="00C56998">
        <w:rPr>
          <w:b/>
          <w:sz w:val="32"/>
          <w:szCs w:val="32"/>
        </w:rPr>
        <w:t xml:space="preserve">             6-9pm</w:t>
      </w:r>
      <w:r>
        <w:rPr>
          <w:b/>
          <w:sz w:val="40"/>
          <w:szCs w:val="40"/>
        </w:rPr>
        <w:t xml:space="preserve"> </w:t>
      </w:r>
      <w:r>
        <w:rPr>
          <w:b/>
          <w:sz w:val="32"/>
          <w:szCs w:val="32"/>
        </w:rPr>
        <w:t>S</w:t>
      </w:r>
      <w:r w:rsidR="00B308F3">
        <w:rPr>
          <w:b/>
          <w:sz w:val="32"/>
          <w:szCs w:val="32"/>
        </w:rPr>
        <w:t>t. Francis Catholic Church, 824 Main, Rockwell City</w:t>
      </w:r>
      <w:r w:rsidR="00B20224">
        <w:rPr>
          <w:b/>
          <w:sz w:val="32"/>
          <w:szCs w:val="32"/>
        </w:rPr>
        <w:t>, by donation</w:t>
      </w:r>
    </w:p>
    <w:p w:rsidR="00B308F3" w:rsidRPr="00286A25" w:rsidRDefault="00B308F3" w:rsidP="00B308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180" w:right="-179"/>
        <w:jc w:val="center"/>
        <w:rPr>
          <w:b/>
          <w:sz w:val="16"/>
          <w:szCs w:val="32"/>
        </w:rPr>
      </w:pPr>
    </w:p>
    <w:p w:rsidR="004B2D6B" w:rsidRPr="004B2D6B" w:rsidRDefault="0046080E" w:rsidP="00B308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180" w:right="-179"/>
        <w:jc w:val="center"/>
        <w:rPr>
          <w:b/>
          <w:sz w:val="36"/>
          <w:szCs w:val="36"/>
        </w:rPr>
      </w:pPr>
      <w:r w:rsidRPr="00C56998">
        <w:rPr>
          <w:b/>
          <w:sz w:val="40"/>
          <w:szCs w:val="40"/>
        </w:rPr>
        <w:t>Tuesday, 3/</w:t>
      </w:r>
      <w:r w:rsidR="005546AD">
        <w:rPr>
          <w:b/>
          <w:sz w:val="40"/>
          <w:szCs w:val="40"/>
        </w:rPr>
        <w:t>1: 3-H</w:t>
      </w:r>
      <w:r w:rsidR="00B308F3" w:rsidRPr="00C56998">
        <w:rPr>
          <w:b/>
          <w:sz w:val="40"/>
          <w:szCs w:val="40"/>
        </w:rPr>
        <w:t>our Introductory Community Rights Worksho</w:t>
      </w:r>
      <w:r w:rsidR="00B308F3" w:rsidRPr="004B2D6B">
        <w:rPr>
          <w:b/>
          <w:sz w:val="36"/>
          <w:szCs w:val="36"/>
        </w:rPr>
        <w:t xml:space="preserve">p </w:t>
      </w:r>
    </w:p>
    <w:p w:rsidR="00286A25" w:rsidRDefault="00B308F3" w:rsidP="00B308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180" w:right="-179"/>
        <w:jc w:val="center"/>
        <w:rPr>
          <w:b/>
          <w:sz w:val="32"/>
          <w:szCs w:val="32"/>
        </w:rPr>
      </w:pPr>
      <w:r w:rsidRPr="00C56998">
        <w:rPr>
          <w:b/>
          <w:sz w:val="32"/>
          <w:szCs w:val="32"/>
        </w:rPr>
        <w:t>6-9pm</w:t>
      </w:r>
      <w:r>
        <w:rPr>
          <w:b/>
          <w:sz w:val="32"/>
          <w:szCs w:val="32"/>
        </w:rPr>
        <w:t>, 723 Story Street, downtown Boone</w:t>
      </w:r>
      <w:r w:rsidR="00B20224">
        <w:rPr>
          <w:b/>
          <w:sz w:val="32"/>
          <w:szCs w:val="32"/>
        </w:rPr>
        <w:t>, by donation</w:t>
      </w:r>
    </w:p>
    <w:p w:rsidR="00B308F3" w:rsidRPr="00286A25" w:rsidRDefault="00B308F3" w:rsidP="00B308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180" w:right="-179"/>
        <w:jc w:val="center"/>
        <w:rPr>
          <w:b/>
          <w:sz w:val="16"/>
          <w:szCs w:val="32"/>
        </w:rPr>
      </w:pPr>
    </w:p>
    <w:p w:rsidR="004B2D6B" w:rsidRPr="00C56998" w:rsidRDefault="0046080E" w:rsidP="00C569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180" w:right="-179"/>
        <w:rPr>
          <w:b/>
          <w:sz w:val="40"/>
          <w:szCs w:val="40"/>
        </w:rPr>
      </w:pPr>
      <w:r w:rsidRPr="00C56998">
        <w:rPr>
          <w:b/>
          <w:sz w:val="40"/>
          <w:szCs w:val="40"/>
        </w:rPr>
        <w:t xml:space="preserve">Friday </w:t>
      </w:r>
      <w:r w:rsidR="00C56998">
        <w:rPr>
          <w:b/>
          <w:sz w:val="40"/>
          <w:szCs w:val="40"/>
        </w:rPr>
        <w:t>3/4</w:t>
      </w:r>
      <w:r w:rsidRPr="00C56998">
        <w:rPr>
          <w:b/>
          <w:sz w:val="40"/>
          <w:szCs w:val="40"/>
        </w:rPr>
        <w:t>–</w:t>
      </w:r>
      <w:r w:rsidR="006E73EB" w:rsidRPr="00C56998">
        <w:rPr>
          <w:b/>
          <w:sz w:val="40"/>
          <w:szCs w:val="40"/>
        </w:rPr>
        <w:t xml:space="preserve">Sunday </w:t>
      </w:r>
      <w:r w:rsidRPr="00C56998">
        <w:rPr>
          <w:b/>
          <w:sz w:val="40"/>
          <w:szCs w:val="40"/>
        </w:rPr>
        <w:t xml:space="preserve">3/6: </w:t>
      </w:r>
      <w:r w:rsidR="00C56998">
        <w:rPr>
          <w:b/>
          <w:sz w:val="40"/>
          <w:szCs w:val="40"/>
        </w:rPr>
        <w:t>F</w:t>
      </w:r>
      <w:r w:rsidRPr="00C56998">
        <w:rPr>
          <w:b/>
          <w:sz w:val="40"/>
          <w:szCs w:val="40"/>
        </w:rPr>
        <w:t xml:space="preserve">ull weekend Community </w:t>
      </w:r>
      <w:r w:rsidR="006E73EB" w:rsidRPr="00C56998">
        <w:rPr>
          <w:b/>
          <w:sz w:val="40"/>
          <w:szCs w:val="40"/>
        </w:rPr>
        <w:t xml:space="preserve">Rights </w:t>
      </w:r>
      <w:r w:rsidR="00C56998">
        <w:rPr>
          <w:b/>
          <w:sz w:val="40"/>
          <w:szCs w:val="40"/>
        </w:rPr>
        <w:t>W</w:t>
      </w:r>
      <w:r w:rsidR="006E73EB" w:rsidRPr="00C56998">
        <w:rPr>
          <w:b/>
          <w:sz w:val="40"/>
          <w:szCs w:val="40"/>
        </w:rPr>
        <w:t>orkshop</w:t>
      </w:r>
      <w:r w:rsidR="004B2D6B" w:rsidRPr="00C56998">
        <w:rPr>
          <w:b/>
          <w:sz w:val="40"/>
          <w:szCs w:val="40"/>
        </w:rPr>
        <w:t xml:space="preserve"> </w:t>
      </w:r>
    </w:p>
    <w:p w:rsidR="006E73EB" w:rsidRDefault="004B2D6B" w:rsidP="00B308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180" w:right="-17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Trinity </w:t>
      </w:r>
      <w:r w:rsidR="006E73EB">
        <w:rPr>
          <w:b/>
          <w:sz w:val="32"/>
          <w:szCs w:val="32"/>
        </w:rPr>
        <w:t xml:space="preserve">United Methodist </w:t>
      </w:r>
      <w:r w:rsidR="0046080E">
        <w:rPr>
          <w:b/>
          <w:sz w:val="32"/>
          <w:szCs w:val="32"/>
        </w:rPr>
        <w:t xml:space="preserve">Church, </w:t>
      </w:r>
      <w:r w:rsidR="006E73EB">
        <w:rPr>
          <w:b/>
          <w:sz w:val="32"/>
          <w:szCs w:val="32"/>
        </w:rPr>
        <w:t>1548 8</w:t>
      </w:r>
      <w:r w:rsidR="006E73EB" w:rsidRPr="006E73EB">
        <w:rPr>
          <w:b/>
          <w:sz w:val="32"/>
          <w:szCs w:val="32"/>
          <w:vertAlign w:val="superscript"/>
        </w:rPr>
        <w:t>th</w:t>
      </w:r>
      <w:r w:rsidR="006E73EB">
        <w:rPr>
          <w:b/>
          <w:sz w:val="32"/>
          <w:szCs w:val="32"/>
        </w:rPr>
        <w:t xml:space="preserve"> Street, Des Moines </w:t>
      </w:r>
    </w:p>
    <w:p w:rsidR="009A0DE5" w:rsidRPr="0046080E" w:rsidRDefault="006E73EB" w:rsidP="004E57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180" w:right="-17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sliding</w:t>
      </w:r>
      <w:proofErr w:type="gramEnd"/>
      <w:r>
        <w:rPr>
          <w:b/>
          <w:sz w:val="32"/>
          <w:szCs w:val="32"/>
        </w:rPr>
        <w:t xml:space="preserve"> scale $60-$200 with work trade available)  </w:t>
      </w:r>
    </w:p>
    <w:p w:rsidR="003900A2" w:rsidRPr="006A7646" w:rsidRDefault="003900A2" w:rsidP="004E57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180" w:right="-179"/>
        <w:jc w:val="center"/>
        <w:rPr>
          <w:b/>
          <w:sz w:val="12"/>
          <w:szCs w:val="12"/>
        </w:rPr>
      </w:pPr>
    </w:p>
    <w:p w:rsidR="004E343F" w:rsidRPr="00496682" w:rsidRDefault="004E343F" w:rsidP="004E343F">
      <w:pPr>
        <w:spacing w:after="0" w:line="240" w:lineRule="auto"/>
        <w:ind w:right="-360"/>
        <w:rPr>
          <w:bCs/>
          <w:color w:val="1C4576"/>
          <w:sz w:val="12"/>
          <w:szCs w:val="12"/>
        </w:rPr>
      </w:pPr>
    </w:p>
    <w:p w:rsidR="006A7646" w:rsidRPr="005546AD" w:rsidRDefault="00986DFA" w:rsidP="004E343F">
      <w:pPr>
        <w:spacing w:after="0" w:line="240" w:lineRule="auto"/>
        <w:ind w:right="-360"/>
        <w:outlineLvl w:val="0"/>
        <w:rPr>
          <w:rFonts w:ascii="Arial" w:hAnsi="Arial" w:cs="Arial"/>
          <w:b/>
        </w:rPr>
      </w:pPr>
      <w:r w:rsidRPr="00986DFA">
        <w:rPr>
          <w:rFonts w:ascii="Arial" w:hAnsi="Arial" w:cs="Arial"/>
          <w:b/>
        </w:rPr>
        <w:t>Community Rights is an exciting new movement that empowers com</w:t>
      </w:r>
      <w:r w:rsidR="00181EA4">
        <w:rPr>
          <w:rFonts w:ascii="Arial" w:hAnsi="Arial" w:cs="Arial"/>
          <w:b/>
        </w:rPr>
        <w:t xml:space="preserve">munities to take back our </w:t>
      </w:r>
      <w:r w:rsidR="00C56998">
        <w:rPr>
          <w:rFonts w:ascii="Arial" w:hAnsi="Arial" w:cs="Arial"/>
          <w:b/>
        </w:rPr>
        <w:t xml:space="preserve">right to </w:t>
      </w:r>
      <w:r w:rsidR="00181EA4">
        <w:rPr>
          <w:rFonts w:ascii="Arial" w:hAnsi="Arial" w:cs="Arial"/>
          <w:b/>
        </w:rPr>
        <w:t>local self-</w:t>
      </w:r>
      <w:r w:rsidRPr="00986DFA">
        <w:rPr>
          <w:rFonts w:ascii="Arial" w:hAnsi="Arial" w:cs="Arial"/>
          <w:b/>
        </w:rPr>
        <w:t xml:space="preserve">governance. </w:t>
      </w:r>
      <w:r w:rsidR="005546AD" w:rsidRPr="005546AD">
        <w:rPr>
          <w:rFonts w:ascii="Arial" w:hAnsi="Arial" w:cs="Arial"/>
          <w:b/>
        </w:rPr>
        <w:t xml:space="preserve">If the IUB approves the </w:t>
      </w:r>
      <w:proofErr w:type="spellStart"/>
      <w:r w:rsidR="005546AD" w:rsidRPr="005546AD">
        <w:rPr>
          <w:rFonts w:ascii="Arial" w:hAnsi="Arial" w:cs="Arial"/>
          <w:b/>
        </w:rPr>
        <w:t>Bakken</w:t>
      </w:r>
      <w:proofErr w:type="spellEnd"/>
      <w:r w:rsidR="005546AD" w:rsidRPr="005546AD">
        <w:rPr>
          <w:rFonts w:ascii="Arial" w:hAnsi="Arial" w:cs="Arial"/>
          <w:b/>
        </w:rPr>
        <w:t>, we can still assert our power to stop it!</w:t>
      </w:r>
      <w:r w:rsidR="005546AD" w:rsidRPr="005546AD">
        <w:rPr>
          <w:rFonts w:ascii="Arial" w:hAnsi="Arial" w:cs="Arial"/>
          <w:b/>
          <w:sz w:val="24"/>
          <w:szCs w:val="24"/>
        </w:rPr>
        <w:t xml:space="preserve"> </w:t>
      </w:r>
    </w:p>
    <w:p w:rsidR="001B7E9A" w:rsidRPr="00986DFA" w:rsidRDefault="00986DFA" w:rsidP="001B7E9A">
      <w:pPr>
        <w:spacing w:after="0" w:line="240" w:lineRule="auto"/>
        <w:ind w:right="-36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 will learn:</w:t>
      </w:r>
    </w:p>
    <w:p w:rsidR="001B7E9A" w:rsidRDefault="001B7E9A" w:rsidP="001B7E9A">
      <w:pPr>
        <w:pStyle w:val="ListParagraph"/>
        <w:numPr>
          <w:ilvl w:val="0"/>
          <w:numId w:val="8"/>
        </w:numPr>
        <w:spacing w:after="0"/>
        <w:ind w:left="540" w:right="-360"/>
        <w:rPr>
          <w:sz w:val="26"/>
          <w:szCs w:val="26"/>
        </w:rPr>
      </w:pPr>
      <w:r>
        <w:rPr>
          <w:sz w:val="26"/>
          <w:szCs w:val="26"/>
        </w:rPr>
        <w:t>Why counties and communities</w:t>
      </w:r>
      <w:r w:rsidR="00EA3236">
        <w:rPr>
          <w:sz w:val="26"/>
          <w:szCs w:val="26"/>
        </w:rPr>
        <w:t xml:space="preserve"> </w:t>
      </w:r>
      <w:r>
        <w:rPr>
          <w:sz w:val="26"/>
          <w:szCs w:val="26"/>
        </w:rPr>
        <w:t>can’t keep out harmful activities like Concentrated Animal Feeding Operations (CAFOs), pipelines, and big box stores</w:t>
      </w:r>
      <w:r w:rsidR="003B06D3">
        <w:rPr>
          <w:sz w:val="26"/>
          <w:szCs w:val="26"/>
        </w:rPr>
        <w:t xml:space="preserve">. </w:t>
      </w:r>
      <w:r w:rsidR="003B06D3" w:rsidRPr="003B06D3">
        <w:rPr>
          <w:b/>
          <w:i/>
          <w:sz w:val="26"/>
          <w:szCs w:val="26"/>
        </w:rPr>
        <w:t>PLUS:</w:t>
      </w:r>
      <w:r w:rsidR="003B06D3">
        <w:rPr>
          <w:sz w:val="26"/>
          <w:szCs w:val="26"/>
        </w:rPr>
        <w:t xml:space="preserve"> T</w:t>
      </w:r>
      <w:r w:rsidR="00EA3236">
        <w:rPr>
          <w:sz w:val="26"/>
          <w:szCs w:val="26"/>
        </w:rPr>
        <w:t xml:space="preserve">he dirty </w:t>
      </w:r>
      <w:r>
        <w:rPr>
          <w:sz w:val="26"/>
          <w:szCs w:val="26"/>
        </w:rPr>
        <w:t>secret about regulatory agencies.</w:t>
      </w:r>
    </w:p>
    <w:p w:rsidR="001B7E9A" w:rsidRDefault="001B7E9A" w:rsidP="001B7E9A">
      <w:pPr>
        <w:pStyle w:val="ListParagraph"/>
        <w:numPr>
          <w:ilvl w:val="1"/>
          <w:numId w:val="9"/>
        </w:numPr>
        <w:spacing w:after="0" w:line="240" w:lineRule="auto"/>
        <w:ind w:right="-360"/>
        <w:rPr>
          <w:rStyle w:val="Strong"/>
        </w:rPr>
      </w:pPr>
      <w:r>
        <w:rPr>
          <w:rStyle w:val="Strong"/>
          <w:b w:val="0"/>
          <w:sz w:val="26"/>
          <w:szCs w:val="26"/>
        </w:rPr>
        <w:t>Why corporations are "people," with mor</w:t>
      </w:r>
      <w:r w:rsidR="00286A25">
        <w:rPr>
          <w:rStyle w:val="Strong"/>
          <w:b w:val="0"/>
          <w:sz w:val="26"/>
          <w:szCs w:val="26"/>
        </w:rPr>
        <w:t>e rights than human beings.</w:t>
      </w:r>
      <w:r>
        <w:rPr>
          <w:rStyle w:val="Strong"/>
          <w:b w:val="0"/>
          <w:sz w:val="26"/>
          <w:szCs w:val="26"/>
        </w:rPr>
        <w:t xml:space="preserve"> </w:t>
      </w:r>
    </w:p>
    <w:p w:rsidR="001B7E9A" w:rsidRDefault="001B7E9A" w:rsidP="001B7E9A">
      <w:pPr>
        <w:pStyle w:val="ListParagraph"/>
        <w:numPr>
          <w:ilvl w:val="1"/>
          <w:numId w:val="9"/>
        </w:numPr>
        <w:spacing w:after="0" w:line="240" w:lineRule="auto"/>
        <w:ind w:right="-360"/>
        <w:rPr>
          <w:rStyle w:val="Strong"/>
        </w:rPr>
      </w:pPr>
      <w:r>
        <w:rPr>
          <w:rStyle w:val="Strong"/>
          <w:b w:val="0"/>
          <w:sz w:val="26"/>
          <w:szCs w:val="26"/>
        </w:rPr>
        <w:t xml:space="preserve">Find out </w:t>
      </w:r>
      <w:r>
        <w:rPr>
          <w:rStyle w:val="Strong"/>
          <w:i/>
          <w:sz w:val="26"/>
          <w:szCs w:val="26"/>
        </w:rPr>
        <w:t>how we can change the system</w:t>
      </w:r>
      <w:r>
        <w:rPr>
          <w:rStyle w:val="Strong"/>
          <w:b w:val="0"/>
          <w:i/>
          <w:sz w:val="26"/>
          <w:szCs w:val="26"/>
        </w:rPr>
        <w:t xml:space="preserve"> </w:t>
      </w:r>
      <w:r>
        <w:rPr>
          <w:rStyle w:val="Strong"/>
          <w:b w:val="0"/>
          <w:sz w:val="26"/>
          <w:szCs w:val="26"/>
        </w:rPr>
        <w:t>so that community rights take pr</w:t>
      </w:r>
      <w:r w:rsidR="003B06D3">
        <w:rPr>
          <w:rStyle w:val="Strong"/>
          <w:b w:val="0"/>
          <w:sz w:val="26"/>
          <w:szCs w:val="26"/>
        </w:rPr>
        <w:t xml:space="preserve">ecedence over corporate rights, and </w:t>
      </w:r>
      <w:r>
        <w:rPr>
          <w:rStyle w:val="Strong"/>
          <w:b w:val="0"/>
          <w:sz w:val="26"/>
          <w:szCs w:val="26"/>
        </w:rPr>
        <w:t>future generations and the rights of nature can be protected.</w:t>
      </w:r>
    </w:p>
    <w:p w:rsidR="001B7E9A" w:rsidRDefault="001B7E9A" w:rsidP="009A77C5">
      <w:pPr>
        <w:pStyle w:val="ListParagraph"/>
        <w:numPr>
          <w:ilvl w:val="1"/>
          <w:numId w:val="9"/>
        </w:numPr>
        <w:spacing w:after="0" w:line="240" w:lineRule="auto"/>
        <w:ind w:right="-360"/>
        <w:rPr>
          <w:color w:val="000000" w:themeColor="text1"/>
        </w:rPr>
      </w:pPr>
      <w:r>
        <w:rPr>
          <w:sz w:val="26"/>
          <w:szCs w:val="26"/>
        </w:rPr>
        <w:t xml:space="preserve">How 200 communities in </w:t>
      </w:r>
      <w:r w:rsidR="009A0DE5">
        <w:rPr>
          <w:sz w:val="26"/>
          <w:szCs w:val="26"/>
        </w:rPr>
        <w:t xml:space="preserve">nine states have already passed </w:t>
      </w:r>
      <w:r w:rsidR="009A0DE5" w:rsidRPr="00286A25">
        <w:rPr>
          <w:b/>
          <w:i/>
          <w:sz w:val="26"/>
          <w:szCs w:val="26"/>
        </w:rPr>
        <w:t xml:space="preserve">legally binding, locally enforceable </w:t>
      </w:r>
      <w:r w:rsidRPr="00286A25">
        <w:rPr>
          <w:b/>
          <w:i/>
          <w:sz w:val="26"/>
          <w:szCs w:val="26"/>
        </w:rPr>
        <w:t>laws that ban harmful corporate activities</w:t>
      </w:r>
      <w:r>
        <w:rPr>
          <w:sz w:val="26"/>
          <w:szCs w:val="26"/>
        </w:rPr>
        <w:t xml:space="preserve"> and rein in the "rights" of corporations; and </w:t>
      </w:r>
      <w:r w:rsidRPr="00286A25">
        <w:rPr>
          <w:b/>
          <w:i/>
          <w:sz w:val="26"/>
          <w:szCs w:val="26"/>
        </w:rPr>
        <w:t>we can do it too!</w:t>
      </w:r>
      <w:r>
        <w:rPr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 </w:t>
      </w:r>
    </w:p>
    <w:p w:rsidR="00496682" w:rsidRPr="0013053E" w:rsidRDefault="00496682" w:rsidP="0013053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i/>
        </w:rPr>
      </w:pPr>
      <w:r w:rsidRPr="0013053E">
        <w:rPr>
          <w:rStyle w:val="Strong"/>
          <w:rFonts w:asciiTheme="minorHAnsi" w:hAnsiTheme="minorHAnsi"/>
          <w:i/>
        </w:rPr>
        <w:t>Paul Cienfuegos' work is at the cutting edge of social change</w:t>
      </w:r>
      <w:r w:rsidRPr="0013053E">
        <w:rPr>
          <w:rFonts w:asciiTheme="minorHAnsi" w:hAnsiTheme="minorHAnsi"/>
          <w:i/>
        </w:rPr>
        <w:t>, blending keen analysis with invaluable experience in reclaiming our power from corporate hegemony. I am grateful for his passionate commitment to democracy and ecological sanity. A lively speaker and a resourceful workshop leader, he helps us find concrete steps toward building a just and sustainable society.</w:t>
      </w:r>
    </w:p>
    <w:p w:rsidR="00496682" w:rsidRDefault="00844568" w:rsidP="0013053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Emphasi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96682">
        <w:t>- </w:t>
      </w:r>
      <w:r w:rsidR="00496682">
        <w:rPr>
          <w:rStyle w:val="Emphasis"/>
        </w:rPr>
        <w:t xml:space="preserve">Joanna Macy, author </w:t>
      </w:r>
      <w:r w:rsidR="00496682" w:rsidRPr="00286A25">
        <w:rPr>
          <w:rFonts w:asciiTheme="minorHAnsi" w:hAnsiTheme="minorHAnsi"/>
          <w:iCs/>
        </w:rPr>
        <w:t xml:space="preserve">of </w:t>
      </w:r>
      <w:hyperlink r:id="rId8" w:history="1">
        <w:r w:rsidR="00496682" w:rsidRPr="00286A25">
          <w:rPr>
            <w:rFonts w:asciiTheme="minorHAnsi" w:hAnsiTheme="minorHAnsi"/>
            <w:u w:val="single"/>
          </w:rPr>
          <w:t>Coming Back to Life</w:t>
        </w:r>
      </w:hyperlink>
      <w:r w:rsidR="00286A25">
        <w:rPr>
          <w:rFonts w:asciiTheme="minorHAnsi" w:hAnsiTheme="minorHAnsi"/>
          <w:iCs/>
        </w:rPr>
        <w:t xml:space="preserve">  &amp; </w:t>
      </w:r>
      <w:r w:rsidR="00286A25" w:rsidRPr="00286A25">
        <w:rPr>
          <w:rFonts w:asciiTheme="minorHAnsi" w:hAnsiTheme="minorHAnsi"/>
          <w:iCs/>
          <w:u w:val="single"/>
        </w:rPr>
        <w:t>Active Hope</w:t>
      </w:r>
    </w:p>
    <w:p w:rsidR="004C525E" w:rsidRDefault="004C525E" w:rsidP="0013053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12"/>
          <w:szCs w:val="12"/>
        </w:rPr>
      </w:pPr>
    </w:p>
    <w:p w:rsidR="00B20224" w:rsidRPr="00844568" w:rsidRDefault="00286A25" w:rsidP="00545514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44568">
        <w:rPr>
          <w:b/>
          <w:sz w:val="24"/>
          <w:szCs w:val="24"/>
        </w:rPr>
        <w:t>For more information</w:t>
      </w:r>
      <w:r w:rsidR="00B20224" w:rsidRPr="00844568">
        <w:rPr>
          <w:b/>
          <w:sz w:val="24"/>
          <w:szCs w:val="24"/>
        </w:rPr>
        <w:t xml:space="preserve"> or to register for Community Rights Intensive</w:t>
      </w:r>
      <w:r w:rsidRPr="00844568">
        <w:rPr>
          <w:b/>
          <w:sz w:val="24"/>
          <w:szCs w:val="24"/>
        </w:rPr>
        <w:t>, pl</w:t>
      </w:r>
      <w:r w:rsidR="009E4CDD" w:rsidRPr="00844568">
        <w:rPr>
          <w:b/>
          <w:sz w:val="24"/>
          <w:szCs w:val="24"/>
        </w:rPr>
        <w:t xml:space="preserve">ease </w:t>
      </w:r>
      <w:r w:rsidR="00B20224" w:rsidRPr="00844568">
        <w:rPr>
          <w:b/>
          <w:sz w:val="24"/>
          <w:szCs w:val="24"/>
        </w:rPr>
        <w:t>contact</w:t>
      </w:r>
    </w:p>
    <w:p w:rsidR="000609C7" w:rsidRPr="00844568" w:rsidRDefault="00986DFA" w:rsidP="00545514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Deborah Dee 774-272-3936 </w:t>
      </w:r>
      <w:hyperlink r:id="rId9" w:history="1">
        <w:r w:rsidRPr="003C7F23">
          <w:rPr>
            <w:rStyle w:val="Hyperlink"/>
            <w:b/>
            <w:sz w:val="24"/>
            <w:szCs w:val="24"/>
          </w:rPr>
          <w:t>djdee1027@aol.com</w:t>
        </w:r>
      </w:hyperlink>
      <w:r>
        <w:rPr>
          <w:b/>
          <w:sz w:val="24"/>
          <w:szCs w:val="24"/>
        </w:rPr>
        <w:t xml:space="preserve"> </w:t>
      </w:r>
      <w:r w:rsidR="00B20224" w:rsidRPr="00844568">
        <w:rPr>
          <w:b/>
          <w:sz w:val="24"/>
          <w:szCs w:val="24"/>
        </w:rPr>
        <w:t xml:space="preserve"> April Burch: 515-709-0411</w:t>
      </w:r>
      <w:r>
        <w:rPr>
          <w:b/>
          <w:sz w:val="24"/>
          <w:szCs w:val="24"/>
        </w:rPr>
        <w:t xml:space="preserve"> </w:t>
      </w:r>
      <w:r w:rsidR="00B20224" w:rsidRPr="00844568">
        <w:rPr>
          <w:b/>
          <w:sz w:val="24"/>
          <w:szCs w:val="24"/>
        </w:rPr>
        <w:tab/>
        <w:t>321burch@gmail.com</w:t>
      </w:r>
    </w:p>
    <w:p w:rsidR="000609C7" w:rsidRPr="000609C7" w:rsidRDefault="000609C7" w:rsidP="000609C7">
      <w:pPr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 w:rsidRPr="000609C7">
        <w:rPr>
          <w:sz w:val="24"/>
          <w:szCs w:val="24"/>
        </w:rPr>
        <w:t xml:space="preserve">check online at </w:t>
      </w:r>
      <w:r w:rsidR="00F56592">
        <w:fldChar w:fldCharType="begin"/>
      </w:r>
      <w:r w:rsidR="00F56592">
        <w:instrText>HYPERLINK "https://www.facebook.com/n/?events%2F1059705154069282%2F&amp;aref=1455545738991901&amp;medium=email&amp;mid=52bcf5d24164bG5af585c4d5b1G52bcfa6ba191dG3f3Gcf2b&amp;bcode=1.1455545739.AbnG8_CUD8BizPjB&amp;n_m=miriam.kashia%40gmail.com" \t "_blank"</w:instrText>
      </w:r>
      <w:r w:rsidR="00F56592">
        <w:fldChar w:fldCharType="separate"/>
      </w:r>
      <w:r w:rsidRPr="000609C7">
        <w:rPr>
          <w:b/>
          <w:i/>
          <w:sz w:val="24"/>
          <w:szCs w:val="24"/>
        </w:rPr>
        <w:t xml:space="preserve">People's Forum on the </w:t>
      </w:r>
      <w:proofErr w:type="spellStart"/>
      <w:r w:rsidRPr="000609C7">
        <w:rPr>
          <w:b/>
          <w:i/>
          <w:sz w:val="24"/>
          <w:szCs w:val="24"/>
        </w:rPr>
        <w:t>Bakken</w:t>
      </w:r>
      <w:proofErr w:type="spellEnd"/>
      <w:r w:rsidRPr="000609C7">
        <w:rPr>
          <w:b/>
          <w:i/>
          <w:sz w:val="24"/>
          <w:szCs w:val="24"/>
        </w:rPr>
        <w:t xml:space="preserve"> Pipeline</w:t>
      </w:r>
      <w:r w:rsidR="00F56592">
        <w:fldChar w:fldCharType="end"/>
      </w:r>
      <w:r w:rsidRPr="000609C7">
        <w:rPr>
          <w:sz w:val="24"/>
          <w:szCs w:val="24"/>
        </w:rPr>
        <w:t xml:space="preserve"> </w:t>
      </w:r>
      <w:proofErr w:type="spellStart"/>
      <w:r w:rsidRPr="000609C7">
        <w:rPr>
          <w:sz w:val="24"/>
          <w:szCs w:val="24"/>
        </w:rPr>
        <w:t>Facebook</w:t>
      </w:r>
      <w:proofErr w:type="spellEnd"/>
      <w:r w:rsidRPr="000609C7">
        <w:rPr>
          <w:sz w:val="24"/>
          <w:szCs w:val="24"/>
        </w:rPr>
        <w:t xml:space="preserve"> page.</w:t>
      </w:r>
    </w:p>
    <w:p w:rsidR="00806738" w:rsidRPr="00844568" w:rsidRDefault="000609C7" w:rsidP="00545514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44568">
        <w:rPr>
          <w:b/>
          <w:sz w:val="24"/>
          <w:szCs w:val="24"/>
        </w:rPr>
        <w:t xml:space="preserve">For information on the Community Rights Movement: </w:t>
      </w:r>
      <w:r w:rsidR="00806738" w:rsidRPr="00844568">
        <w:rPr>
          <w:b/>
          <w:sz w:val="24"/>
          <w:szCs w:val="24"/>
        </w:rPr>
        <w:t>CELDF.org</w:t>
      </w:r>
      <w:r w:rsidR="00B20224" w:rsidRPr="00844568">
        <w:rPr>
          <w:b/>
          <w:sz w:val="24"/>
          <w:szCs w:val="24"/>
        </w:rPr>
        <w:t xml:space="preserve"> </w:t>
      </w:r>
      <w:proofErr w:type="gramStart"/>
      <w:r w:rsidR="00B20224" w:rsidRPr="00844568">
        <w:rPr>
          <w:b/>
          <w:sz w:val="24"/>
          <w:szCs w:val="24"/>
        </w:rPr>
        <w:t xml:space="preserve">&amp; </w:t>
      </w:r>
      <w:r w:rsidR="00844568" w:rsidRPr="00844568">
        <w:rPr>
          <w:b/>
          <w:sz w:val="24"/>
          <w:szCs w:val="24"/>
        </w:rPr>
        <w:t xml:space="preserve"> PaulCienfuegos.com</w:t>
      </w:r>
      <w:proofErr w:type="gramEnd"/>
    </w:p>
    <w:p w:rsidR="00A84A42" w:rsidRDefault="00806738" w:rsidP="00806738">
      <w:pPr>
        <w:spacing w:after="0" w:line="240" w:lineRule="auto"/>
        <w:jc w:val="center"/>
        <w:outlineLvl w:val="0"/>
      </w:pPr>
      <w:r>
        <w:rPr>
          <w:sz w:val="24"/>
          <w:szCs w:val="24"/>
        </w:rPr>
        <w:t xml:space="preserve">What Community Rights </w:t>
      </w:r>
      <w:r w:rsidR="001B7E9A">
        <w:rPr>
          <w:sz w:val="24"/>
          <w:szCs w:val="24"/>
        </w:rPr>
        <w:t xml:space="preserve">Is </w:t>
      </w:r>
      <w:r>
        <w:rPr>
          <w:sz w:val="24"/>
          <w:szCs w:val="24"/>
        </w:rPr>
        <w:t>A</w:t>
      </w:r>
      <w:r w:rsidR="001B7E9A">
        <w:rPr>
          <w:sz w:val="24"/>
          <w:szCs w:val="24"/>
        </w:rPr>
        <w:t>ll About – Paul’s</w:t>
      </w:r>
      <w:r>
        <w:rPr>
          <w:sz w:val="24"/>
          <w:szCs w:val="24"/>
        </w:rPr>
        <w:t xml:space="preserve"> 12 minute YouTube video - </w:t>
      </w:r>
      <w:hyperlink r:id="rId10" w:history="1">
        <w:r w:rsidRPr="00F743E8">
          <w:rPr>
            <w:rStyle w:val="Hyperlink"/>
            <w:sz w:val="24"/>
            <w:szCs w:val="24"/>
          </w:rPr>
          <w:t>https://www.youtube.com/watch?v=8Prylnj4NQ8</w:t>
        </w:r>
      </w:hyperlink>
    </w:p>
    <w:p w:rsidR="000D5F6C" w:rsidRPr="00844568" w:rsidRDefault="00844568" w:rsidP="00806738">
      <w:pPr>
        <w:spacing w:after="0" w:line="240" w:lineRule="auto"/>
        <w:jc w:val="center"/>
        <w:outlineLvl w:val="0"/>
        <w:rPr>
          <w:b/>
          <w:sz w:val="28"/>
        </w:rPr>
      </w:pPr>
      <w:r w:rsidRPr="00844568">
        <w:rPr>
          <w:rFonts w:ascii="Arial" w:hAnsi="Arial"/>
          <w:b/>
          <w:color w:val="222222"/>
          <w:sz w:val="27"/>
          <w:szCs w:val="27"/>
        </w:rPr>
        <w:t>“</w:t>
      </w:r>
      <w:r w:rsidRPr="00844568">
        <w:rPr>
          <w:rFonts w:ascii="Arial" w:hAnsi="Arial"/>
          <w:b/>
          <w:color w:val="222222"/>
          <w:sz w:val="28"/>
          <w:szCs w:val="27"/>
        </w:rPr>
        <w:t>We the People” must</w:t>
      </w:r>
      <w:r w:rsidR="00C56998">
        <w:rPr>
          <w:rFonts w:ascii="Arial" w:hAnsi="Arial"/>
          <w:b/>
          <w:color w:val="222222"/>
          <w:sz w:val="28"/>
          <w:szCs w:val="27"/>
        </w:rPr>
        <w:t xml:space="preserve"> exercise our RIGHT to pass ordinances</w:t>
      </w:r>
      <w:bookmarkStart w:id="0" w:name="_GoBack"/>
      <w:bookmarkEnd w:id="0"/>
      <w:r w:rsidRPr="00844568">
        <w:rPr>
          <w:rFonts w:ascii="Arial" w:hAnsi="Arial"/>
          <w:b/>
          <w:color w:val="222222"/>
          <w:sz w:val="28"/>
          <w:szCs w:val="27"/>
        </w:rPr>
        <w:t xml:space="preserve"> that protect our community's health and welfare. Let's get organized!</w:t>
      </w:r>
    </w:p>
    <w:sectPr w:rsidR="000D5F6C" w:rsidRPr="00844568" w:rsidSect="00977287">
      <w:pgSz w:w="12240" w:h="20160" w:code="5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B7" w:rsidRDefault="005F5BB7" w:rsidP="004C525E">
      <w:pPr>
        <w:spacing w:after="0" w:line="240" w:lineRule="auto"/>
      </w:pPr>
      <w:r>
        <w:separator/>
      </w:r>
    </w:p>
  </w:endnote>
  <w:endnote w:type="continuationSeparator" w:id="0">
    <w:p w:rsidR="005F5BB7" w:rsidRDefault="005F5BB7" w:rsidP="004C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B7" w:rsidRDefault="005F5BB7" w:rsidP="004C525E">
      <w:pPr>
        <w:spacing w:after="0" w:line="240" w:lineRule="auto"/>
      </w:pPr>
      <w:r>
        <w:separator/>
      </w:r>
    </w:p>
  </w:footnote>
  <w:footnote w:type="continuationSeparator" w:id="0">
    <w:p w:rsidR="005F5BB7" w:rsidRDefault="005F5BB7" w:rsidP="004C5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26B4"/>
    <w:multiLevelType w:val="hybridMultilevel"/>
    <w:tmpl w:val="1DF0D638"/>
    <w:lvl w:ilvl="0" w:tplc="0E2C1216">
      <w:numFmt w:val="bullet"/>
      <w:lvlText w:val=""/>
      <w:lvlJc w:val="left"/>
      <w:pPr>
        <w:ind w:left="-180" w:hanging="360"/>
      </w:pPr>
      <w:rPr>
        <w:rFonts w:ascii="Symbol" w:eastAsiaTheme="minorHAnsi" w:hAnsi="Symbol" w:cstheme="minorBidi" w:hint="default"/>
      </w:rPr>
    </w:lvl>
    <w:lvl w:ilvl="1" w:tplc="0E2C1216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259C198E"/>
    <w:multiLevelType w:val="hybridMultilevel"/>
    <w:tmpl w:val="5D2CF73E"/>
    <w:lvl w:ilvl="0" w:tplc="0E2C1216">
      <w:numFmt w:val="bullet"/>
      <w:lvlText w:val=""/>
      <w:lvlJc w:val="left"/>
      <w:pPr>
        <w:ind w:left="-1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2FD81FBF"/>
    <w:multiLevelType w:val="hybridMultilevel"/>
    <w:tmpl w:val="4B42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62ED4"/>
    <w:multiLevelType w:val="hybridMultilevel"/>
    <w:tmpl w:val="61C41F7E"/>
    <w:lvl w:ilvl="0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7E312C"/>
    <w:multiLevelType w:val="hybridMultilevel"/>
    <w:tmpl w:val="FE22E6EA"/>
    <w:lvl w:ilvl="0" w:tplc="B7FE17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141E1"/>
    <w:multiLevelType w:val="hybridMultilevel"/>
    <w:tmpl w:val="1B887D3C"/>
    <w:lvl w:ilvl="0" w:tplc="0E2C12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82799"/>
    <w:multiLevelType w:val="hybridMultilevel"/>
    <w:tmpl w:val="92D21C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1" w:tplc="845AF95C">
      <w:start w:val="1"/>
      <w:numFmt w:val="bullet"/>
      <w:lvlText w:val="*"/>
      <w:lvlJc w:val="left"/>
      <w:pPr>
        <w:ind w:left="2160" w:hanging="360"/>
      </w:pPr>
      <w:rPr>
        <w:rFonts w:ascii="Courier New" w:hAnsi="Courier New" w:hint="default"/>
        <w:b/>
        <w:i w:val="0"/>
        <w:sz w:val="3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8DE"/>
    <w:rsid w:val="000609C7"/>
    <w:rsid w:val="00071438"/>
    <w:rsid w:val="00072A62"/>
    <w:rsid w:val="00096A1C"/>
    <w:rsid w:val="000A0998"/>
    <w:rsid w:val="000D5F6C"/>
    <w:rsid w:val="000F3B5B"/>
    <w:rsid w:val="001121EB"/>
    <w:rsid w:val="00115572"/>
    <w:rsid w:val="0012228A"/>
    <w:rsid w:val="001244AD"/>
    <w:rsid w:val="0013053E"/>
    <w:rsid w:val="00145492"/>
    <w:rsid w:val="001638DE"/>
    <w:rsid w:val="00181EA4"/>
    <w:rsid w:val="001B5E2F"/>
    <w:rsid w:val="001B6AFD"/>
    <w:rsid w:val="001B7E9A"/>
    <w:rsid w:val="001D0FD9"/>
    <w:rsid w:val="00200A1E"/>
    <w:rsid w:val="00204165"/>
    <w:rsid w:val="00210BE4"/>
    <w:rsid w:val="00212C05"/>
    <w:rsid w:val="00212F9F"/>
    <w:rsid w:val="00221F9B"/>
    <w:rsid w:val="00236A29"/>
    <w:rsid w:val="00253158"/>
    <w:rsid w:val="00286A25"/>
    <w:rsid w:val="002B4D5B"/>
    <w:rsid w:val="002C0A6C"/>
    <w:rsid w:val="002E3B1A"/>
    <w:rsid w:val="002F44C9"/>
    <w:rsid w:val="00303ADE"/>
    <w:rsid w:val="0031058F"/>
    <w:rsid w:val="003370B8"/>
    <w:rsid w:val="003675DB"/>
    <w:rsid w:val="003703D3"/>
    <w:rsid w:val="003810CE"/>
    <w:rsid w:val="00385BA3"/>
    <w:rsid w:val="003900A2"/>
    <w:rsid w:val="003B06D3"/>
    <w:rsid w:val="003B3248"/>
    <w:rsid w:val="003E3371"/>
    <w:rsid w:val="003F378C"/>
    <w:rsid w:val="003F646C"/>
    <w:rsid w:val="003F6C9E"/>
    <w:rsid w:val="00406CC4"/>
    <w:rsid w:val="00416ECB"/>
    <w:rsid w:val="00432EF3"/>
    <w:rsid w:val="0044010D"/>
    <w:rsid w:val="0044038D"/>
    <w:rsid w:val="0046080E"/>
    <w:rsid w:val="0046288E"/>
    <w:rsid w:val="00496682"/>
    <w:rsid w:val="00497EB1"/>
    <w:rsid w:val="004B2D6B"/>
    <w:rsid w:val="004C1E6B"/>
    <w:rsid w:val="004C525E"/>
    <w:rsid w:val="004D0984"/>
    <w:rsid w:val="004D55B8"/>
    <w:rsid w:val="004E343F"/>
    <w:rsid w:val="004E5712"/>
    <w:rsid w:val="00525464"/>
    <w:rsid w:val="00545514"/>
    <w:rsid w:val="00550596"/>
    <w:rsid w:val="005546AD"/>
    <w:rsid w:val="0059126B"/>
    <w:rsid w:val="005A2750"/>
    <w:rsid w:val="005A68D1"/>
    <w:rsid w:val="005B07D9"/>
    <w:rsid w:val="005B3ADC"/>
    <w:rsid w:val="005C35E0"/>
    <w:rsid w:val="005E7BC0"/>
    <w:rsid w:val="005F5BB7"/>
    <w:rsid w:val="005F6486"/>
    <w:rsid w:val="00623DF8"/>
    <w:rsid w:val="006275BE"/>
    <w:rsid w:val="00631B4C"/>
    <w:rsid w:val="00631C6D"/>
    <w:rsid w:val="006426E9"/>
    <w:rsid w:val="00654CBC"/>
    <w:rsid w:val="00667958"/>
    <w:rsid w:val="00681F2F"/>
    <w:rsid w:val="006A7646"/>
    <w:rsid w:val="006B240B"/>
    <w:rsid w:val="006C54CD"/>
    <w:rsid w:val="006D247C"/>
    <w:rsid w:val="006E73EB"/>
    <w:rsid w:val="0073297B"/>
    <w:rsid w:val="007354B3"/>
    <w:rsid w:val="00751866"/>
    <w:rsid w:val="007A4A8F"/>
    <w:rsid w:val="007C25F8"/>
    <w:rsid w:val="007C3C9C"/>
    <w:rsid w:val="007D04F1"/>
    <w:rsid w:val="007D356D"/>
    <w:rsid w:val="00806738"/>
    <w:rsid w:val="00840EDB"/>
    <w:rsid w:val="00844568"/>
    <w:rsid w:val="00854483"/>
    <w:rsid w:val="00854ECB"/>
    <w:rsid w:val="008579E0"/>
    <w:rsid w:val="008705E5"/>
    <w:rsid w:val="008715FB"/>
    <w:rsid w:val="00875E26"/>
    <w:rsid w:val="008A5289"/>
    <w:rsid w:val="008E38E9"/>
    <w:rsid w:val="00925C8D"/>
    <w:rsid w:val="00935634"/>
    <w:rsid w:val="00936460"/>
    <w:rsid w:val="0094494F"/>
    <w:rsid w:val="0096307B"/>
    <w:rsid w:val="00977287"/>
    <w:rsid w:val="00986DFA"/>
    <w:rsid w:val="009A0DE5"/>
    <w:rsid w:val="009A77C5"/>
    <w:rsid w:val="009C0861"/>
    <w:rsid w:val="009E4CDD"/>
    <w:rsid w:val="00A04236"/>
    <w:rsid w:val="00A145E9"/>
    <w:rsid w:val="00A43762"/>
    <w:rsid w:val="00A574C0"/>
    <w:rsid w:val="00A74A42"/>
    <w:rsid w:val="00A82A16"/>
    <w:rsid w:val="00A84A42"/>
    <w:rsid w:val="00AD1E83"/>
    <w:rsid w:val="00AE14FE"/>
    <w:rsid w:val="00AE5B12"/>
    <w:rsid w:val="00B20224"/>
    <w:rsid w:val="00B308F3"/>
    <w:rsid w:val="00B33FAE"/>
    <w:rsid w:val="00BC2A85"/>
    <w:rsid w:val="00BD7653"/>
    <w:rsid w:val="00C1337D"/>
    <w:rsid w:val="00C15D4E"/>
    <w:rsid w:val="00C17256"/>
    <w:rsid w:val="00C56998"/>
    <w:rsid w:val="00C57594"/>
    <w:rsid w:val="00CB36A9"/>
    <w:rsid w:val="00CB6E9C"/>
    <w:rsid w:val="00CB7211"/>
    <w:rsid w:val="00CC2796"/>
    <w:rsid w:val="00CD0954"/>
    <w:rsid w:val="00CF68E0"/>
    <w:rsid w:val="00D02CC6"/>
    <w:rsid w:val="00D1436F"/>
    <w:rsid w:val="00D51821"/>
    <w:rsid w:val="00D876CB"/>
    <w:rsid w:val="00DA23D4"/>
    <w:rsid w:val="00DB554E"/>
    <w:rsid w:val="00DC5D83"/>
    <w:rsid w:val="00E01EDC"/>
    <w:rsid w:val="00E061EE"/>
    <w:rsid w:val="00E36E12"/>
    <w:rsid w:val="00E73CC3"/>
    <w:rsid w:val="00EA1739"/>
    <w:rsid w:val="00EA28F7"/>
    <w:rsid w:val="00EA3236"/>
    <w:rsid w:val="00EB58A2"/>
    <w:rsid w:val="00EC7782"/>
    <w:rsid w:val="00ED5C9D"/>
    <w:rsid w:val="00F0187F"/>
    <w:rsid w:val="00F068D2"/>
    <w:rsid w:val="00F37B01"/>
    <w:rsid w:val="00F56592"/>
    <w:rsid w:val="00F56DF6"/>
    <w:rsid w:val="00FA3BE3"/>
    <w:rsid w:val="00FA6C37"/>
    <w:rsid w:val="00FB3219"/>
    <w:rsid w:val="00FF522D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99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042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2F9F"/>
    <w:rPr>
      <w:b/>
      <w:bCs/>
    </w:rPr>
  </w:style>
  <w:style w:type="paragraph" w:styleId="NormalWeb">
    <w:name w:val="Normal (Web)"/>
    <w:basedOn w:val="Normal"/>
    <w:uiPriority w:val="99"/>
    <w:unhideWhenUsed/>
    <w:rsid w:val="0066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7958"/>
    <w:rPr>
      <w:i/>
      <w:iCs/>
    </w:rPr>
  </w:style>
  <w:style w:type="character" w:styleId="Hyperlink">
    <w:name w:val="Hyperlink"/>
    <w:basedOn w:val="DefaultParagraphFont"/>
    <w:uiPriority w:val="99"/>
    <w:unhideWhenUsed/>
    <w:rsid w:val="006679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BC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C0"/>
    <w:rPr>
      <w:rFonts w:ascii="Lucida Grande" w:hAnsi="Lucida Grande"/>
      <w:sz w:val="18"/>
      <w:szCs w:val="18"/>
    </w:rPr>
  </w:style>
  <w:style w:type="paragraph" w:customStyle="1" w:styleId="Normal1">
    <w:name w:val="Normal1"/>
    <w:rsid w:val="00CF68E0"/>
    <w:rPr>
      <w:rFonts w:ascii="Calibri" w:eastAsia="Calibri" w:hAnsi="Calibri" w:cs="Calibri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6C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25E"/>
  </w:style>
  <w:style w:type="paragraph" w:styleId="Footer">
    <w:name w:val="footer"/>
    <w:basedOn w:val="Normal"/>
    <w:link w:val="FooterChar"/>
    <w:uiPriority w:val="99"/>
    <w:semiHidden/>
    <w:unhideWhenUsed/>
    <w:rsid w:val="004C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joannamacy.net/" TargetMode="External"/><Relationship Id="rId9" Type="http://schemas.openxmlformats.org/officeDocument/2006/relationships/hyperlink" Target="mailto:djdee1027@aol.com" TargetMode="External"/><Relationship Id="rId10" Type="http://schemas.openxmlformats.org/officeDocument/2006/relationships/hyperlink" Target="https://www.youtube.com/watch?v=8Prylnj4N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21AFA-B994-1A47-B21A-5085F0B2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475</Words>
  <Characters>2712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Rosenberg</dc:creator>
  <cp:lastModifiedBy>Miriam Kashia</cp:lastModifiedBy>
  <cp:revision>9</cp:revision>
  <cp:lastPrinted>2016-02-22T22:02:00Z</cp:lastPrinted>
  <dcterms:created xsi:type="dcterms:W3CDTF">2016-02-22T22:47:00Z</dcterms:created>
  <dcterms:modified xsi:type="dcterms:W3CDTF">2016-02-23T01:02:00Z</dcterms:modified>
</cp:coreProperties>
</file>