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02" w:rsidRDefault="00F20302" w:rsidP="00F20302">
      <w:r>
        <w:t xml:space="preserve">100 Grannies for a </w:t>
      </w:r>
      <w:proofErr w:type="spellStart"/>
      <w:r>
        <w:t>Liveable</w:t>
      </w:r>
      <w:proofErr w:type="spellEnd"/>
      <w:r>
        <w:t xml:space="preserve"> Future</w:t>
      </w:r>
    </w:p>
    <w:p w:rsidR="00F20302" w:rsidRDefault="00F20302" w:rsidP="00F20302"/>
    <w:p w:rsidR="00F20302" w:rsidRDefault="00F20302" w:rsidP="00F20302">
      <w:r>
        <w:t>Notes of meeting 5/24</w:t>
      </w:r>
      <w:proofErr w:type="gramStart"/>
      <w:r>
        <w:t>,2016</w:t>
      </w:r>
      <w:proofErr w:type="gramEnd"/>
    </w:p>
    <w:p w:rsidR="00F20302" w:rsidRDefault="00F20302" w:rsidP="00F20302"/>
    <w:p w:rsidR="00F20302" w:rsidRDefault="00F20302" w:rsidP="00F20302">
      <w:r>
        <w:t>Pat Bowen Chair</w:t>
      </w:r>
    </w:p>
    <w:p w:rsidR="00F20302" w:rsidRDefault="00F20302" w:rsidP="00F20302"/>
    <w:p w:rsidR="00F20302" w:rsidRDefault="00F20302" w:rsidP="00F20302">
      <w:r>
        <w:t>Jan Stephan notes</w:t>
      </w:r>
    </w:p>
    <w:p w:rsidR="00F20302" w:rsidRDefault="00F20302" w:rsidP="00F20302"/>
    <w:p w:rsidR="00F20302" w:rsidRDefault="00F20302" w:rsidP="00F20302">
      <w:r>
        <w:t xml:space="preserve">Announcement: </w:t>
      </w:r>
      <w:proofErr w:type="spellStart"/>
      <w:r>
        <w:t>sign up</w:t>
      </w:r>
      <w:proofErr w:type="spellEnd"/>
      <w:r>
        <w:t xml:space="preserve"> sheets for future events will be available on sideboard for your convenience to sign up before or after meeting or during break.</w:t>
      </w:r>
    </w:p>
    <w:p w:rsidR="00F20302" w:rsidRDefault="00F20302" w:rsidP="00F20302"/>
    <w:p w:rsidR="00F20302" w:rsidRDefault="00F20302" w:rsidP="00F20302">
      <w:r>
        <w:t>Book cart will be available during meetings; please return borrowed items and remember to sign out new ones with name and date.</w:t>
      </w:r>
    </w:p>
    <w:p w:rsidR="00F20302" w:rsidRDefault="00F20302" w:rsidP="00F20302"/>
    <w:p w:rsidR="00F20302" w:rsidRDefault="00F20302" w:rsidP="00F20302">
      <w:r>
        <w:t>All meeting through 2016 will be at Trinity unless otherwise announced.</w:t>
      </w:r>
    </w:p>
    <w:p w:rsidR="00F20302" w:rsidRDefault="00F20302" w:rsidP="00F20302"/>
    <w:p w:rsidR="00F20302" w:rsidRDefault="00F20302" w:rsidP="00F20302">
      <w:r>
        <w:t>New format for meetings: Introduction of new members only</w:t>
      </w:r>
    </w:p>
    <w:p w:rsidR="00F20302" w:rsidRDefault="00F20302" w:rsidP="00F20302"/>
    <w:p w:rsidR="00F20302" w:rsidRDefault="00F20302" w:rsidP="00F20302">
      <w:r>
        <w:t xml:space="preserve">Committee reports only as updates </w:t>
      </w:r>
      <w:proofErr w:type="gramStart"/>
      <w:r>
        <w:t>needed :</w:t>
      </w:r>
      <w:proofErr w:type="gramEnd"/>
      <w:r>
        <w:t xml:space="preserve"> notes to be provided to meeting chair for inclusion in minutes.</w:t>
      </w:r>
    </w:p>
    <w:p w:rsidR="00F20302" w:rsidRDefault="00F20302" w:rsidP="00F20302"/>
    <w:p w:rsidR="00F20302" w:rsidRDefault="00F20302" w:rsidP="00F20302">
      <w:r>
        <w:t xml:space="preserve">Dinner for after meeting numbers to be taken from sign in </w:t>
      </w:r>
      <w:proofErr w:type="gramStart"/>
      <w:r>
        <w:t>sheet .</w:t>
      </w:r>
      <w:proofErr w:type="gramEnd"/>
      <w:r>
        <w:t xml:space="preserve"> Becky Ross will cover tonight.</w:t>
      </w:r>
    </w:p>
    <w:p w:rsidR="00F20302" w:rsidRDefault="00F20302" w:rsidP="00F20302"/>
    <w:p w:rsidR="00F20302" w:rsidRDefault="00F20302" w:rsidP="00F20302">
      <w:r>
        <w:t>Treasurer's report: Memorial fund-$6102.01</w:t>
      </w:r>
    </w:p>
    <w:p w:rsidR="00F20302" w:rsidRDefault="00F20302" w:rsidP="00F20302"/>
    <w:p w:rsidR="00F20302" w:rsidRDefault="00F20302" w:rsidP="00F20302">
      <w:r>
        <w:t>Regular account-$1774.93</w:t>
      </w:r>
    </w:p>
    <w:p w:rsidR="00F20302" w:rsidRDefault="00F20302" w:rsidP="00F20302"/>
    <w:p w:rsidR="00F20302" w:rsidRDefault="00F20302" w:rsidP="00F20302">
      <w:r>
        <w:t>Committee reports:</w:t>
      </w:r>
    </w:p>
    <w:p w:rsidR="00F20302" w:rsidRDefault="00F20302" w:rsidP="00F20302"/>
    <w:p w:rsidR="00F20302" w:rsidRDefault="00F20302" w:rsidP="00F20302">
      <w:r>
        <w:lastRenderedPageBreak/>
        <w:t xml:space="preserve">Bag committee- </w:t>
      </w:r>
      <w:proofErr w:type="spellStart"/>
      <w:r>
        <w:t>jen</w:t>
      </w:r>
      <w:proofErr w:type="spellEnd"/>
      <w:r>
        <w:t xml:space="preserve"> Jordan is presenting issues to city </w:t>
      </w:r>
      <w:proofErr w:type="spellStart"/>
      <w:r>
        <w:t>concil</w:t>
      </w:r>
      <w:proofErr w:type="spellEnd"/>
      <w:r>
        <w:t xml:space="preserve"> and may include plastic bag issues; meeting June 6 at 7pm (?) usual council chambers. Grannies encourage to attend.</w:t>
      </w:r>
    </w:p>
    <w:p w:rsidR="00F20302" w:rsidRDefault="00F20302" w:rsidP="00F20302"/>
    <w:p w:rsidR="00F20302" w:rsidRDefault="00F20302" w:rsidP="00F20302">
      <w:r>
        <w:t xml:space="preserve">Education Committee- Art Fest is 6/4-5 </w:t>
      </w:r>
      <w:proofErr w:type="spellStart"/>
      <w:r>
        <w:t>Voulnteers</w:t>
      </w:r>
      <w:proofErr w:type="spellEnd"/>
      <w:r>
        <w:t xml:space="preserve"> are needed; we have a table, tent and chairs; we are in the 'fun zone' with activities for children-the recycle game and </w:t>
      </w:r>
      <w:proofErr w:type="spellStart"/>
      <w:r>
        <w:t>environscape</w:t>
      </w:r>
      <w:proofErr w:type="spellEnd"/>
      <w:r>
        <w:t>.</w:t>
      </w:r>
    </w:p>
    <w:p w:rsidR="00F20302" w:rsidRDefault="00F20302" w:rsidP="00F20302"/>
    <w:p w:rsidR="00F20302" w:rsidRDefault="00F20302" w:rsidP="00F20302">
      <w:r>
        <w:t xml:space="preserve">Film series will be in October at the </w:t>
      </w:r>
      <w:proofErr w:type="gramStart"/>
      <w:r>
        <w:t>Senior</w:t>
      </w:r>
      <w:proofErr w:type="gramEnd"/>
      <w:r>
        <w:t xml:space="preserve"> center; committee is reviewing films now.</w:t>
      </w:r>
    </w:p>
    <w:p w:rsidR="00F20302" w:rsidRDefault="00F20302" w:rsidP="00F20302"/>
    <w:p w:rsidR="00F20302" w:rsidRDefault="00F20302" w:rsidP="00F20302">
      <w:r>
        <w:t>Granny Green book is available at prairie Lights for $10</w:t>
      </w:r>
    </w:p>
    <w:p w:rsidR="00F20302" w:rsidRDefault="00F20302" w:rsidP="00F20302"/>
    <w:p w:rsidR="00F20302" w:rsidRDefault="00F20302" w:rsidP="00F20302">
      <w:r>
        <w:t>Box for items for Women's Archive is available; the first 4 years of Grannies already there but bring anything that you have about our group to include; Karen is a contact at the archives.</w:t>
      </w:r>
    </w:p>
    <w:p w:rsidR="00F20302" w:rsidRDefault="00F20302" w:rsidP="00F20302"/>
    <w:p w:rsidR="00F20302" w:rsidRDefault="00F20302" w:rsidP="00F20302">
      <w:r>
        <w:t xml:space="preserve">Deb </w:t>
      </w:r>
      <w:proofErr w:type="spellStart"/>
      <w:r>
        <w:t>Shloelerman</w:t>
      </w:r>
      <w:proofErr w:type="spellEnd"/>
      <w:r>
        <w:t xml:space="preserve"> read one of the thank you notes from the schools for the </w:t>
      </w:r>
      <w:proofErr w:type="spellStart"/>
      <w:r>
        <w:t>Nanook</w:t>
      </w:r>
      <w:proofErr w:type="spellEnd"/>
      <w:r>
        <w:t xml:space="preserve"> book and also the Granny green book.</w:t>
      </w:r>
    </w:p>
    <w:p w:rsidR="00F20302" w:rsidRDefault="00F20302" w:rsidP="00F20302"/>
    <w:p w:rsidR="00F20302" w:rsidRDefault="00F20302" w:rsidP="00F20302">
      <w:r>
        <w:t>Diet/Climate-Invitation to any member who are interested in joining this group. Vegan recipes available on sideboard for anyone who wants them.</w:t>
      </w:r>
    </w:p>
    <w:p w:rsidR="00F20302" w:rsidRDefault="00F20302" w:rsidP="00F20302"/>
    <w:p w:rsidR="00F20302" w:rsidRDefault="00F20302" w:rsidP="00F20302">
      <w:r>
        <w:t>Legislative –no report</w:t>
      </w:r>
    </w:p>
    <w:p w:rsidR="00F20302" w:rsidRDefault="00F20302" w:rsidP="00F20302"/>
    <w:p w:rsidR="00F20302" w:rsidRDefault="00F20302" w:rsidP="00F20302">
      <w:r>
        <w:t xml:space="preserve">Johnson County Fair- clipboard is available for </w:t>
      </w:r>
      <w:proofErr w:type="spellStart"/>
      <w:r>
        <w:t>sign ups</w:t>
      </w:r>
      <w:proofErr w:type="spellEnd"/>
      <w:r>
        <w:t xml:space="preserve"> for 2.5 hour shifts; Monday-Thursday July 25-28 in conjunction with three others groups we have coordinated with previously, would like one granny per shift; there will be less 'stuff' on the table this year with the focus on the Bakken pipeline and vegan/vegetarian diets. Set up will be Sunday and tear down Thursday evening.</w:t>
      </w:r>
    </w:p>
    <w:p w:rsidR="00F20302" w:rsidRDefault="00F20302" w:rsidP="00F20302"/>
    <w:p w:rsidR="00F20302" w:rsidRDefault="00F20302" w:rsidP="00F20302">
      <w:r>
        <w:t xml:space="preserve">The idea for a welcoming committee was introduced. The concept being to welcome new members with coffee and info about the group. Contact Ann Christiansen if you are </w:t>
      </w:r>
      <w:r>
        <w:lastRenderedPageBreak/>
        <w:t>interested. Business cards with grannie logo can be purchased as well if you are interested that is another Ann contact.</w:t>
      </w:r>
    </w:p>
    <w:p w:rsidR="00F20302" w:rsidRDefault="00F20302" w:rsidP="00F20302"/>
    <w:p w:rsidR="00F20302" w:rsidRDefault="00F20302" w:rsidP="00F20302">
      <w:r>
        <w:t xml:space="preserve">Community rights-report by Miriam </w:t>
      </w:r>
      <w:proofErr w:type="spellStart"/>
      <w:r>
        <w:t>Timmer-Hacket</w:t>
      </w:r>
      <w:proofErr w:type="spellEnd"/>
    </w:p>
    <w:p w:rsidR="00F20302" w:rsidRDefault="00F20302" w:rsidP="00F20302"/>
    <w:p w:rsidR="00F20302" w:rsidRDefault="00F20302" w:rsidP="00F20302">
      <w:r>
        <w:t xml:space="preserve">House Party to be held </w:t>
      </w:r>
      <w:proofErr w:type="spellStart"/>
      <w:r>
        <w:t>may</w:t>
      </w:r>
      <w:proofErr w:type="spellEnd"/>
      <w:r>
        <w:t xml:space="preserve"> 26 at home of Becky Ross at 6:30 pm.</w:t>
      </w:r>
    </w:p>
    <w:p w:rsidR="00F20302" w:rsidRDefault="00F20302" w:rsidP="00F20302"/>
    <w:p w:rsidR="00F20302" w:rsidRDefault="00F20302" w:rsidP="00F20302">
      <w:r>
        <w:t>House Party to be held 6/8 at the home of Becky Hall.</w:t>
      </w:r>
    </w:p>
    <w:p w:rsidR="00F20302" w:rsidRDefault="00F20302" w:rsidP="00F20302"/>
    <w:p w:rsidR="00F20302" w:rsidRDefault="00F20302" w:rsidP="00F20302">
      <w:r>
        <w:t>Emails to follow with process/ invites etc.</w:t>
      </w:r>
    </w:p>
    <w:p w:rsidR="00F20302" w:rsidRDefault="00F20302" w:rsidP="00F20302"/>
    <w:p w:rsidR="00F20302" w:rsidRDefault="00F20302" w:rsidP="00F20302">
      <w:r>
        <w:t xml:space="preserve">Paul Cienfuegos will present a Community Rights workshop 6/14 about 2pm at Harvest Preserve-Pond House and at the library. Posters will be available for posting, it will be on the grannies web page calendar as well as </w:t>
      </w:r>
      <w:proofErr w:type="spellStart"/>
      <w:r>
        <w:t>FaceBook</w:t>
      </w:r>
      <w:proofErr w:type="spellEnd"/>
      <w:r>
        <w:t>.</w:t>
      </w:r>
    </w:p>
    <w:p w:rsidR="00F20302" w:rsidRDefault="00F20302" w:rsidP="00F20302"/>
    <w:p w:rsidR="00F20302" w:rsidRDefault="00F20302" w:rsidP="00F20302">
      <w:r>
        <w:t>Bakken Activists- Bakken Resistance Coalition</w:t>
      </w:r>
    </w:p>
    <w:p w:rsidR="00F20302" w:rsidRDefault="00F20302" w:rsidP="00F20302"/>
    <w:p w:rsidR="00F20302" w:rsidRDefault="00F20302" w:rsidP="00F20302">
      <w:r>
        <w:t xml:space="preserve">Deb Dee gave us a power point presentation about the </w:t>
      </w:r>
      <w:proofErr w:type="spellStart"/>
      <w:r>
        <w:t>bakken</w:t>
      </w:r>
      <w:proofErr w:type="spellEnd"/>
      <w:r>
        <w:t xml:space="preserve"> pipeline, concerns and resistance opportunities.</w:t>
      </w:r>
    </w:p>
    <w:p w:rsidR="00F20302" w:rsidRDefault="00F20302" w:rsidP="00F20302"/>
    <w:p w:rsidR="00F20302" w:rsidRDefault="00F20302" w:rsidP="00F20302">
      <w:r>
        <w:t xml:space="preserve">Strategies include- delay, lawsuits currently place against the IUB, native </w:t>
      </w:r>
      <w:proofErr w:type="gramStart"/>
      <w:r>
        <w:t>tribes</w:t>
      </w:r>
      <w:proofErr w:type="gramEnd"/>
      <w:r>
        <w:t xml:space="preserve"> lawsuits, the spirit camp actions and a community rights ordinance.</w:t>
      </w:r>
    </w:p>
    <w:p w:rsidR="00F20302" w:rsidRDefault="00F20302" w:rsidP="00F20302"/>
    <w:p w:rsidR="00F20302" w:rsidRDefault="00F20302" w:rsidP="00F20302">
      <w:r>
        <w:t xml:space="preserve">There are direct actions planned. Actions will be posted on Grannie Calendar online as well as email updates. Actions in the works are river flotillas, </w:t>
      </w:r>
      <w:proofErr w:type="spellStart"/>
      <w:r>
        <w:t>wickiups</w:t>
      </w:r>
      <w:proofErr w:type="spellEnd"/>
      <w:r>
        <w:t xml:space="preserve"> encampments, river guardians to keep all appraised of what is happening. The first flotilla will be 5/28 on South Skunk River at Oskaloosa. There will be another on the Des Moines River on June 25. There is a NVDR training planned for 6/4 at Presbyterian Church on Rochester</w:t>
      </w:r>
      <w:proofErr w:type="gramStart"/>
      <w:r>
        <w:t>:9:30</w:t>
      </w:r>
      <w:proofErr w:type="gramEnd"/>
      <w:r>
        <w:t xml:space="preserve"> am-2;30:bring your own lunch.</w:t>
      </w:r>
    </w:p>
    <w:p w:rsidR="00F20302" w:rsidRDefault="00F20302" w:rsidP="00F20302"/>
    <w:p w:rsidR="00F20302" w:rsidRDefault="00F20302" w:rsidP="00F20302">
      <w:r>
        <w:t xml:space="preserve">We then had small </w:t>
      </w:r>
      <w:proofErr w:type="spellStart"/>
      <w:r>
        <w:t>break out</w:t>
      </w:r>
      <w:proofErr w:type="spellEnd"/>
      <w:r>
        <w:t xml:space="preserve"> sessions to do an activism scale for evaluation of what risks and activities we each are willing to do.</w:t>
      </w:r>
    </w:p>
    <w:p w:rsidR="00F20302" w:rsidRDefault="00F20302" w:rsidP="00F20302"/>
    <w:p w:rsidR="00F20302" w:rsidRDefault="00F20302" w:rsidP="00F20302">
      <w:r>
        <w:t>The Gay Pride parade is 6/18 and Grannies plan to participate.</w:t>
      </w:r>
    </w:p>
    <w:p w:rsidR="00F20302" w:rsidRDefault="00F20302" w:rsidP="00F20302"/>
    <w:p w:rsidR="00F20302" w:rsidRDefault="00F20302" w:rsidP="00F20302">
      <w:r>
        <w:t>We were reminded of Wear Orange day on 6/2 against gun violence.</w:t>
      </w:r>
    </w:p>
    <w:p w:rsidR="00F20302" w:rsidRDefault="00F20302" w:rsidP="00F20302"/>
    <w:p w:rsidR="00F20302" w:rsidRDefault="00F20302" w:rsidP="00F20302">
      <w:r>
        <w:t>Dianne updated us on status of 501.3 C actions: stating that it is difficult and complicated to do and the group might be better served to 'piggy back' on another organization that already has that status.</w:t>
      </w:r>
    </w:p>
    <w:p w:rsidR="00F20302" w:rsidRDefault="00F20302" w:rsidP="00F20302"/>
    <w:p w:rsidR="00F20302" w:rsidRDefault="00F20302" w:rsidP="00F20302">
      <w:r>
        <w:t>We were encouraged to look at the calendar on the web page for activities.</w:t>
      </w:r>
    </w:p>
    <w:p w:rsidR="00F20302" w:rsidRDefault="00F20302" w:rsidP="00F20302"/>
    <w:p w:rsidR="00F20302" w:rsidRDefault="00F20302" w:rsidP="00F20302">
      <w:r>
        <w:t xml:space="preserve">Closed with short reminder from </w:t>
      </w:r>
      <w:proofErr w:type="spellStart"/>
      <w:proofErr w:type="gramStart"/>
      <w:r>
        <w:t>jan</w:t>
      </w:r>
      <w:proofErr w:type="spellEnd"/>
      <w:proofErr w:type="gramEnd"/>
      <w:r>
        <w:t xml:space="preserve"> </w:t>
      </w:r>
      <w:proofErr w:type="spellStart"/>
      <w:r>
        <w:t>stephan</w:t>
      </w:r>
      <w:proofErr w:type="spellEnd"/>
      <w:r>
        <w:t xml:space="preserve"> of the </w:t>
      </w:r>
      <w:proofErr w:type="spellStart"/>
      <w:r>
        <w:t>james</w:t>
      </w:r>
      <w:proofErr w:type="spellEnd"/>
      <w:r>
        <w:t xml:space="preserve"> ------- statement that we may not win the battle but history tells us that when we fight we win so we need to keep fighting.</w:t>
      </w:r>
    </w:p>
    <w:p w:rsidR="00F20302" w:rsidRDefault="00F20302" w:rsidP="00F20302"/>
    <w:p w:rsidR="008C2178" w:rsidRDefault="00F20302" w:rsidP="00F20302">
      <w:r>
        <w:t>Adjourned-put the chairs and tables away and set off for Banditos!</w:t>
      </w:r>
      <w:bookmarkStart w:id="0" w:name="_GoBack"/>
      <w:bookmarkEnd w:id="0"/>
    </w:p>
    <w:sectPr w:rsidR="008C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02"/>
    <w:rsid w:val="008C2178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BCC6-787D-409A-8D71-093C25B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2016-06-20T01:44:00Z</dcterms:created>
  <dcterms:modified xsi:type="dcterms:W3CDTF">2016-06-20T01:44:00Z</dcterms:modified>
</cp:coreProperties>
</file>